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D3" w:rsidRPr="00B958E3" w:rsidRDefault="001A68D3" w:rsidP="001A6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E3">
        <w:rPr>
          <w:rFonts w:ascii="Times New Roman" w:hAnsi="Times New Roman" w:cs="Times New Roman"/>
          <w:b/>
          <w:sz w:val="28"/>
          <w:szCs w:val="28"/>
        </w:rPr>
        <w:t>ПЛАН СОВМЕСТНОЙ РАБОТЫ</w:t>
      </w:r>
    </w:p>
    <w:p w:rsidR="001A68D3" w:rsidRPr="00B958E3" w:rsidRDefault="001A68D3" w:rsidP="001A68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D3" w:rsidRPr="00B958E3" w:rsidRDefault="001A68D3" w:rsidP="001A68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8E3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  <w:proofErr w:type="gramStart"/>
      <w:r w:rsidRPr="00B958E3">
        <w:rPr>
          <w:rFonts w:ascii="Times New Roman" w:hAnsi="Times New Roman" w:cs="Times New Roman"/>
          <w:b/>
          <w:sz w:val="28"/>
          <w:szCs w:val="28"/>
        </w:rPr>
        <w:t>детского</w:t>
      </w:r>
      <w:proofErr w:type="gramEnd"/>
      <w:r w:rsidRPr="00B958E3">
        <w:rPr>
          <w:rFonts w:ascii="Times New Roman" w:hAnsi="Times New Roman" w:cs="Times New Roman"/>
          <w:b/>
          <w:sz w:val="28"/>
          <w:szCs w:val="28"/>
        </w:rPr>
        <w:t xml:space="preserve"> дорожно-транспортного</w:t>
      </w:r>
    </w:p>
    <w:p w:rsidR="001A68D3" w:rsidRPr="00B958E3" w:rsidRDefault="001A68D3" w:rsidP="001A6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b/>
          <w:sz w:val="28"/>
          <w:szCs w:val="28"/>
        </w:rPr>
        <w:t xml:space="preserve">травматизма на летний период </w:t>
      </w:r>
      <w:r w:rsidR="00B958E3" w:rsidRPr="00B958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8D3" w:rsidRPr="00B958E3" w:rsidRDefault="001A68D3" w:rsidP="001A68D3">
      <w:pPr>
        <w:rPr>
          <w:rFonts w:ascii="Times New Roman" w:hAnsi="Times New Roman" w:cs="Times New Roman"/>
          <w:b/>
          <w:sz w:val="28"/>
          <w:szCs w:val="28"/>
        </w:rPr>
      </w:pPr>
      <w:r w:rsidRPr="00B958E3">
        <w:rPr>
          <w:rFonts w:ascii="Times New Roman" w:hAnsi="Times New Roman" w:cs="Times New Roman"/>
          <w:b/>
          <w:sz w:val="28"/>
          <w:szCs w:val="28"/>
        </w:rPr>
        <w:t xml:space="preserve">Работа с детьми.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Июнь "Неделя дорожной грамоты"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Конкурс рисунков "Моя улица".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Диагностика (определение уровня умения и знания детей по правилам безопасности поведения на улице через дидактические игры).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Среда - </w:t>
      </w:r>
      <w:r w:rsidRPr="00B958E3">
        <w:rPr>
          <w:rFonts w:ascii="Times New Roman" w:hAnsi="Times New Roman" w:cs="Times New Roman"/>
          <w:sz w:val="28"/>
          <w:szCs w:val="28"/>
        </w:rPr>
        <w:tab/>
        <w:t>Целевая прогулка "Знакомство с улицей" (мл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>р.). Целевая прогулка к светофору (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>. гр.). Беседа "Правила поведения на улице" (ст. гр.). Наблюдение за работой транспорта и работой шофёра (</w:t>
      </w:r>
      <w:proofErr w:type="spellStart"/>
      <w:r w:rsidRPr="00B958E3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B958E3">
        <w:rPr>
          <w:rFonts w:ascii="Times New Roman" w:hAnsi="Times New Roman" w:cs="Times New Roman"/>
          <w:sz w:val="28"/>
          <w:szCs w:val="28"/>
        </w:rPr>
        <w:t xml:space="preserve">. гр.).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Конкурс "Лучший пешеход".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Пятница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Викторина "Что? Где? Когда?".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Июль "Путешествие в страну дорожных знаков"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Понедельник – </w:t>
      </w:r>
      <w:r w:rsidRPr="00B958E3">
        <w:rPr>
          <w:rFonts w:ascii="Times New Roman" w:hAnsi="Times New Roman" w:cs="Times New Roman"/>
          <w:sz w:val="28"/>
          <w:szCs w:val="28"/>
        </w:rPr>
        <w:tab/>
        <w:t>Целевая прогулка к перекрёстку. Рассматривание дорожных знаков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B958E3">
        <w:rPr>
          <w:rFonts w:ascii="Times New Roman" w:hAnsi="Times New Roman" w:cs="Times New Roman"/>
          <w:sz w:val="28"/>
          <w:szCs w:val="28"/>
        </w:rPr>
        <w:t>ст-подг</w:t>
      </w:r>
      <w:proofErr w:type="spellEnd"/>
      <w:r w:rsidRPr="00B958E3">
        <w:rPr>
          <w:rFonts w:ascii="Times New Roman" w:hAnsi="Times New Roman" w:cs="Times New Roman"/>
          <w:sz w:val="28"/>
          <w:szCs w:val="28"/>
        </w:rPr>
        <w:t xml:space="preserve">. гр.)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Дидактические игры на знание дорожных знаков.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Среда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Вечер 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>весёлых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 xml:space="preserve"> и находчивых. Развлечение по ознакомлению детей с правилами дорожного движения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 xml:space="preserve">т. гр.).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Сюжетно-ролевые игры на транспортной площадке.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Пятница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КВН на закрепление знаков дорожного движения.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>Август "Неделя грамотного пешехода"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 Понедельник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Разучивание песен о правилах дорожного движения, отгадывание загадок о видах транспорта, досуг "Красный, жёлтый, зелёный".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Вторник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Дидактические игры на знание правил поведения в общественном транспорте и на улице.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lastRenderedPageBreak/>
        <w:t xml:space="preserve">Среда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Конкурс рисунков транспорт на улицах нашего города.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Сюжетно-ролевые игры на транспортной площадке.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Пятница -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Концерт "Уважая правила дорожного движения, песенку споём без промедления"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8D3" w:rsidRPr="00B958E3" w:rsidRDefault="001A68D3" w:rsidP="001A6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b/>
          <w:sz w:val="28"/>
          <w:szCs w:val="28"/>
        </w:rPr>
        <w:t>Работа с коллективом</w:t>
      </w:r>
      <w:r w:rsidRPr="00B958E3">
        <w:rPr>
          <w:rFonts w:ascii="Times New Roman" w:hAnsi="Times New Roman" w:cs="Times New Roman"/>
          <w:sz w:val="28"/>
          <w:szCs w:val="28"/>
        </w:rPr>
        <w:t>.</w:t>
      </w:r>
    </w:p>
    <w:p w:rsidR="001A68D3" w:rsidRPr="00B958E3" w:rsidRDefault="001A68D3" w:rsidP="001A6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b/>
          <w:sz w:val="28"/>
          <w:szCs w:val="28"/>
        </w:rPr>
        <w:t>Методический месячник по профилактике детского дорожно-транспортного травматизма.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proofErr w:type="gramStart"/>
      <w:r w:rsidRPr="00B958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58E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58E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958E3">
        <w:rPr>
          <w:rFonts w:ascii="Times New Roman" w:hAnsi="Times New Roman" w:cs="Times New Roman"/>
          <w:sz w:val="28"/>
          <w:szCs w:val="28"/>
        </w:rPr>
        <w:t xml:space="preserve">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Содержание работы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Форма проведения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Pr="00B958E3">
        <w:rPr>
          <w:rFonts w:ascii="Times New Roman" w:hAnsi="Times New Roman" w:cs="Times New Roman"/>
          <w:sz w:val="28"/>
          <w:szCs w:val="28"/>
        </w:rPr>
        <w:tab/>
        <w:t>Ответственные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>1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работы по ПДДТТ в разных возрастных группах (диагностика детей).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Консультация </w:t>
      </w:r>
      <w:r w:rsidRPr="00B958E3">
        <w:rPr>
          <w:rFonts w:ascii="Times New Roman" w:hAnsi="Times New Roman" w:cs="Times New Roman"/>
          <w:sz w:val="28"/>
          <w:szCs w:val="28"/>
        </w:rPr>
        <w:tab/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b/>
          <w:sz w:val="28"/>
          <w:szCs w:val="28"/>
        </w:rPr>
        <w:t>I неделя июня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 xml:space="preserve"> </w:t>
      </w:r>
      <w:r w:rsidRPr="00B958E3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 xml:space="preserve">т. воспитатель  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>2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"Осторожно, дети на дороге!".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Конкурс родительских уголков </w:t>
      </w:r>
      <w:r w:rsidRPr="00B958E3">
        <w:rPr>
          <w:rFonts w:ascii="Times New Roman" w:hAnsi="Times New Roman" w:cs="Times New Roman"/>
          <w:sz w:val="28"/>
          <w:szCs w:val="28"/>
        </w:rPr>
        <w:tab/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b/>
          <w:sz w:val="28"/>
          <w:szCs w:val="28"/>
        </w:rPr>
        <w:t>II неделя июня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 xml:space="preserve"> </w:t>
      </w:r>
      <w:r w:rsidRPr="00B958E3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 xml:space="preserve">т. воспитатель 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>3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Обзор литературы по теме "ПДДТТ".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Теоретическая информация </w:t>
      </w:r>
      <w:r w:rsidRPr="00B958E3">
        <w:rPr>
          <w:rFonts w:ascii="Times New Roman" w:hAnsi="Times New Roman" w:cs="Times New Roman"/>
          <w:sz w:val="28"/>
          <w:szCs w:val="28"/>
        </w:rPr>
        <w:tab/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b/>
          <w:sz w:val="28"/>
          <w:szCs w:val="28"/>
        </w:rPr>
        <w:t>II неделя июня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 xml:space="preserve"> </w:t>
      </w:r>
      <w:r w:rsidRPr="00B958E3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 xml:space="preserve">т. воспитатель 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>4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Изготовление пособий по ПДДТТ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Педагогическая мастерская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ab/>
      </w:r>
      <w:r w:rsidRPr="00B958E3">
        <w:rPr>
          <w:rFonts w:ascii="Times New Roman" w:hAnsi="Times New Roman" w:cs="Times New Roman"/>
          <w:b/>
          <w:sz w:val="28"/>
          <w:szCs w:val="28"/>
        </w:rPr>
        <w:t>III неделя июня</w:t>
      </w:r>
      <w:r w:rsidRPr="00B958E3">
        <w:rPr>
          <w:rFonts w:ascii="Times New Roman" w:hAnsi="Times New Roman" w:cs="Times New Roman"/>
          <w:sz w:val="28"/>
          <w:szCs w:val="28"/>
        </w:rPr>
        <w:t xml:space="preserve">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Воспитатели групп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>5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"Зелёный огонёк"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Методическая неделя.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IV неделя июня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ab/>
        <w:t xml:space="preserve">Ст. воспитатель 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Понедельник - работа творческой группы по отбору заданий, критериев оценок к конкурсу "Лучший пешеход".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Работа творческой группы </w:t>
      </w:r>
      <w:r w:rsidRPr="00B958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958E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Start"/>
      <w:r w:rsidRPr="00B958E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 xml:space="preserve">воспитатель     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Вторник - презентация воспитателями нового дидактического материала по ПДДТТ.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proofErr w:type="spellStart"/>
      <w:r w:rsidRPr="00B958E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B958E3">
        <w:rPr>
          <w:rFonts w:ascii="Times New Roman" w:hAnsi="Times New Roman" w:cs="Times New Roman"/>
          <w:sz w:val="28"/>
          <w:szCs w:val="28"/>
        </w:rPr>
        <w:t xml:space="preserve">. мастерства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Воспитатели групп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lastRenderedPageBreak/>
        <w:t xml:space="preserve">Среда - "Организация сюжетно-ролевых игр на транспортной площадке"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Консультация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Воспитатели групп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Четверг - Создание сценариев сюжетно-ролевых игр на транспортной площадке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Работа малых творческих групп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Воспитатели групп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Пятница - "Лучший пешеход"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Pr="00B958E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B958E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B958E3">
        <w:rPr>
          <w:rFonts w:ascii="Times New Roman" w:hAnsi="Times New Roman" w:cs="Times New Roman"/>
          <w:sz w:val="28"/>
          <w:szCs w:val="28"/>
        </w:rPr>
        <w:t xml:space="preserve"> воспитатель 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Понедельник 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 xml:space="preserve">рганизация и проведение сюжетно-ролевых игр на транспортной площадке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Pr="00B958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D3" w:rsidRPr="00B958E3" w:rsidRDefault="001A68D3" w:rsidP="001A6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proofErr w:type="gramStart"/>
      <w:r w:rsidRPr="00B958E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958E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958E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958E3">
        <w:rPr>
          <w:rFonts w:ascii="Times New Roman" w:hAnsi="Times New Roman" w:cs="Times New Roman"/>
          <w:sz w:val="28"/>
          <w:szCs w:val="28"/>
        </w:rPr>
        <w:t xml:space="preserve"> </w:t>
      </w:r>
      <w:r w:rsidRPr="00B958E3">
        <w:rPr>
          <w:rFonts w:ascii="Times New Roman" w:hAnsi="Times New Roman" w:cs="Times New Roman"/>
          <w:sz w:val="28"/>
          <w:szCs w:val="28"/>
        </w:rPr>
        <w:tab/>
      </w:r>
    </w:p>
    <w:p w:rsidR="001A68D3" w:rsidRPr="00B958E3" w:rsidRDefault="001A68D3" w:rsidP="001A6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Содержание работы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Форма проведения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Сроки </w:t>
      </w:r>
      <w:r w:rsidRPr="00B958E3">
        <w:rPr>
          <w:rFonts w:ascii="Times New Roman" w:hAnsi="Times New Roman" w:cs="Times New Roman"/>
          <w:sz w:val="28"/>
          <w:szCs w:val="28"/>
        </w:rPr>
        <w:tab/>
        <w:t>Ответственные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1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"Ребенок в автомобиле"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Заочное консультирование.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Июнь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2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Изучение обязанностей пешеходов.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Консультация.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Июнь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 .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3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Изучение обязанностей пассажиров.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Наглядная информация.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Июль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4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"Грамотный пешеход".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Анкетирование родителей.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Июль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5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КВН на закрепление знаков дорожного движения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Конкурс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Август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6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Оперативная сводка о состоянии ДДТТ в   районе. </w:t>
      </w:r>
      <w:r w:rsidRPr="00B958E3">
        <w:rPr>
          <w:rFonts w:ascii="Times New Roman" w:hAnsi="Times New Roman" w:cs="Times New Roman"/>
          <w:sz w:val="28"/>
          <w:szCs w:val="28"/>
        </w:rPr>
        <w:tab/>
        <w:t xml:space="preserve">Наглядная информация. </w:t>
      </w:r>
      <w:r w:rsidRPr="00B958E3">
        <w:rPr>
          <w:rFonts w:ascii="Times New Roman" w:hAnsi="Times New Roman" w:cs="Times New Roman"/>
          <w:sz w:val="28"/>
          <w:szCs w:val="28"/>
        </w:rPr>
        <w:tab/>
        <w:t>Ежемесячно</w:t>
      </w:r>
      <w:proofErr w:type="gramStart"/>
      <w:r w:rsidRPr="00B958E3">
        <w:rPr>
          <w:rFonts w:ascii="Times New Roman" w:hAnsi="Times New Roman" w:cs="Times New Roman"/>
          <w:sz w:val="28"/>
          <w:szCs w:val="28"/>
        </w:rPr>
        <w:t xml:space="preserve"> </w:t>
      </w:r>
      <w:r w:rsidRPr="00B958E3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B958E3">
        <w:rPr>
          <w:rFonts w:ascii="Times New Roman" w:hAnsi="Times New Roman" w:cs="Times New Roman"/>
          <w:sz w:val="28"/>
          <w:szCs w:val="28"/>
        </w:rPr>
        <w:t xml:space="preserve">т. воспитатель 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  <w:r w:rsidRPr="00B95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1A68D3" w:rsidRPr="00B958E3" w:rsidRDefault="001A68D3" w:rsidP="001A68D3">
      <w:pPr>
        <w:rPr>
          <w:rFonts w:ascii="Times New Roman" w:hAnsi="Times New Roman" w:cs="Times New Roman"/>
          <w:sz w:val="28"/>
          <w:szCs w:val="28"/>
        </w:rPr>
      </w:pPr>
    </w:p>
    <w:p w:rsidR="005859BA" w:rsidRPr="00B958E3" w:rsidRDefault="005859BA">
      <w:pPr>
        <w:rPr>
          <w:rFonts w:ascii="Times New Roman" w:hAnsi="Times New Roman" w:cs="Times New Roman"/>
          <w:sz w:val="28"/>
          <w:szCs w:val="28"/>
        </w:rPr>
      </w:pPr>
    </w:p>
    <w:sectPr w:rsidR="005859BA" w:rsidRPr="00B958E3" w:rsidSect="00421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A68D3"/>
    <w:rsid w:val="001522A4"/>
    <w:rsid w:val="001A68D3"/>
    <w:rsid w:val="001E63C0"/>
    <w:rsid w:val="00421D22"/>
    <w:rsid w:val="005859BA"/>
    <w:rsid w:val="00B9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2013-08-12T05:54:00Z</cp:lastPrinted>
  <dcterms:created xsi:type="dcterms:W3CDTF">2011-05-06T12:07:00Z</dcterms:created>
  <dcterms:modified xsi:type="dcterms:W3CDTF">2013-08-12T05:54:00Z</dcterms:modified>
</cp:coreProperties>
</file>